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AB78E" w14:textId="2451FD14" w:rsidR="00523FEF" w:rsidRPr="00523FEF" w:rsidRDefault="00523FEF" w:rsidP="00523FEF">
      <w:pPr>
        <w:rPr>
          <w:b/>
          <w:bCs/>
        </w:rPr>
      </w:pPr>
      <w:r w:rsidRPr="00523FEF">
        <w:rPr>
          <w:b/>
          <w:bCs/>
        </w:rPr>
        <w:t>Privacy Policy</w:t>
      </w:r>
    </w:p>
    <w:p w14:paraId="2430A305" w14:textId="2AA29DCA" w:rsidR="00523FEF" w:rsidRDefault="00523FEF" w:rsidP="00523FEF">
      <w:r>
        <w:t>Grove Villa Childcare Limited</w:t>
      </w:r>
      <w:r>
        <w:t xml:space="preserve"> is committed to maintaining the confidentiality, integrity and security of your personal information. We take this responsibility very seriously and are proud of our privacy practices. We hope that you will review our full policy which covers </w:t>
      </w:r>
      <w:r>
        <w:t>Grove Villa Childcare Limited’s</w:t>
      </w:r>
      <w:r>
        <w:t xml:space="preserve"> practices for collecting and processing information on our customers, visitors and job applicants. </w:t>
      </w:r>
    </w:p>
    <w:p w14:paraId="78EAC7E3" w14:textId="77777777" w:rsidR="00523FEF" w:rsidRDefault="00523FEF" w:rsidP="00523FEF"/>
    <w:p w14:paraId="62033DD5" w14:textId="72567A53" w:rsidR="00523FEF" w:rsidRDefault="00523FEF" w:rsidP="00523FEF">
      <w:r>
        <w:t xml:space="preserve">Who controls personal information collected by </w:t>
      </w:r>
      <w:r>
        <w:t>Grove Villa Childcare Limited</w:t>
      </w:r>
      <w:r>
        <w:t xml:space="preserve">? </w:t>
      </w:r>
    </w:p>
    <w:p w14:paraId="316803A6" w14:textId="0DCB1E13" w:rsidR="00523FEF" w:rsidRDefault="00523FEF" w:rsidP="00523FEF">
      <w:r>
        <w:t>Grove Villa Childcare Limited is</w:t>
      </w:r>
      <w:r>
        <w:t xml:space="preserve"> the data controller for the information collected about you. Our </w:t>
      </w:r>
      <w:r>
        <w:t xml:space="preserve">Registered </w:t>
      </w:r>
      <w:r w:rsidR="008F3C7B">
        <w:t>Office address</w:t>
      </w:r>
      <w:r>
        <w:t xml:space="preserve"> </w:t>
      </w:r>
      <w:proofErr w:type="gramStart"/>
      <w:r>
        <w:t>is</w:t>
      </w:r>
      <w:r w:rsidR="008F3C7B">
        <w:t>;</w:t>
      </w:r>
      <w:proofErr w:type="gramEnd"/>
      <w:r w:rsidR="008F3C7B">
        <w:t xml:space="preserve"> </w:t>
      </w:r>
      <w:r>
        <w:t>Suite 6, LDH House, Parsons Green, St Ives, Cambridgeshire, PE27 4AA.</w:t>
      </w:r>
    </w:p>
    <w:p w14:paraId="7E60C706" w14:textId="77777777" w:rsidR="00523FEF" w:rsidRDefault="00523FEF" w:rsidP="00523FEF"/>
    <w:p w14:paraId="61C03B92" w14:textId="6FCAF726" w:rsidR="00523FEF" w:rsidRDefault="00523FEF" w:rsidP="00523FEF">
      <w:r>
        <w:t xml:space="preserve">Why does </w:t>
      </w:r>
      <w:r>
        <w:t>Grove Villa Childcare Limited</w:t>
      </w:r>
      <w:r>
        <w:t xml:space="preserve"> collect personal information? </w:t>
      </w:r>
    </w:p>
    <w:p w14:paraId="26BA3CC3" w14:textId="4E48473B" w:rsidR="00523FEF" w:rsidRDefault="00523FEF" w:rsidP="00523FEF">
      <w:r>
        <w:t>Gove Villa Childcare</w:t>
      </w:r>
      <w:r>
        <w:t xml:space="preserve"> takes great care to protect your personal information. We limit the information we collect to what is necessary to provide you with high quality services and respond to specific requests. There are several reasons why we need to collect personal information: </w:t>
      </w:r>
    </w:p>
    <w:p w14:paraId="51B9CDD2" w14:textId="77777777" w:rsidR="00523FEF" w:rsidRDefault="00523FEF" w:rsidP="00523FEF"/>
    <w:p w14:paraId="6019C7FB" w14:textId="77777777" w:rsidR="00523FEF" w:rsidRDefault="00523FEF" w:rsidP="00523FEF">
      <w:r>
        <w:t xml:space="preserve">Respond adequately to your requests. </w:t>
      </w:r>
    </w:p>
    <w:p w14:paraId="5819C817" w14:textId="77777777" w:rsidR="00523FEF" w:rsidRDefault="00523FEF" w:rsidP="00523FEF"/>
    <w:p w14:paraId="701E0760" w14:textId="77777777" w:rsidR="00523FEF" w:rsidRDefault="00523FEF" w:rsidP="00523FEF">
      <w:r>
        <w:t xml:space="preserve">As described to you when collecting your personal information. </w:t>
      </w:r>
    </w:p>
    <w:p w14:paraId="4B0DD2BA" w14:textId="77777777" w:rsidR="00523FEF" w:rsidRDefault="00523FEF" w:rsidP="00523FEF"/>
    <w:p w14:paraId="6C5A1624" w14:textId="77777777" w:rsidR="00523FEF" w:rsidRDefault="00523FEF" w:rsidP="00523FEF">
      <w:r>
        <w:t xml:space="preserve">Enhance and support your website experience and/or the services. </w:t>
      </w:r>
    </w:p>
    <w:p w14:paraId="5710447C" w14:textId="77777777" w:rsidR="00523FEF" w:rsidRDefault="00523FEF" w:rsidP="00523FEF"/>
    <w:p w14:paraId="262027FC" w14:textId="77777777" w:rsidR="00523FEF" w:rsidRDefault="00523FEF" w:rsidP="00523FEF">
      <w:r>
        <w:t xml:space="preserve">Provide a safe, healthy and positive environment for your children in our care. </w:t>
      </w:r>
    </w:p>
    <w:p w14:paraId="3AAAA758" w14:textId="77777777" w:rsidR="00523FEF" w:rsidRDefault="00523FEF" w:rsidP="00523FEF"/>
    <w:p w14:paraId="3FE2A8AB" w14:textId="77777777" w:rsidR="00523FEF" w:rsidRDefault="00523FEF" w:rsidP="00523FEF">
      <w:r>
        <w:t xml:space="preserve">Create and maintain your account with us. </w:t>
      </w:r>
    </w:p>
    <w:p w14:paraId="756D8FD2" w14:textId="77777777" w:rsidR="00523FEF" w:rsidRDefault="00523FEF" w:rsidP="00523FEF"/>
    <w:p w14:paraId="0733541E" w14:textId="77777777" w:rsidR="00523FEF" w:rsidRDefault="00523FEF" w:rsidP="00523FEF">
      <w:r>
        <w:t xml:space="preserve">Administer medical care when necessary. </w:t>
      </w:r>
    </w:p>
    <w:p w14:paraId="572EBADE" w14:textId="77777777" w:rsidR="00523FEF" w:rsidRDefault="00523FEF" w:rsidP="00523FEF"/>
    <w:p w14:paraId="36C3CACA" w14:textId="77777777" w:rsidR="00523FEF" w:rsidRDefault="00523FEF" w:rsidP="00523FEF">
      <w:r>
        <w:t xml:space="preserve">Comply with government regulations and standards. </w:t>
      </w:r>
    </w:p>
    <w:p w14:paraId="10476FB1" w14:textId="77777777" w:rsidR="00523FEF" w:rsidRDefault="00523FEF" w:rsidP="00523FEF"/>
    <w:p w14:paraId="1F9497A5" w14:textId="77777777" w:rsidR="00523FEF" w:rsidRDefault="00523FEF" w:rsidP="00523FEF">
      <w:r>
        <w:t xml:space="preserve">Aide in the administration of services. </w:t>
      </w:r>
    </w:p>
    <w:p w14:paraId="228A4D37" w14:textId="77777777" w:rsidR="00523FEF" w:rsidRDefault="00523FEF" w:rsidP="00523FEF"/>
    <w:p w14:paraId="2EC0FA44" w14:textId="77777777" w:rsidR="00523FEF" w:rsidRDefault="00523FEF" w:rsidP="00523FEF">
      <w:r>
        <w:t xml:space="preserve">Allow employers providing this benefit to you the ability to assess utilisation and quality services. </w:t>
      </w:r>
    </w:p>
    <w:p w14:paraId="3C4DE0E3" w14:textId="77777777" w:rsidR="00523FEF" w:rsidRDefault="00523FEF" w:rsidP="00523FEF"/>
    <w:p w14:paraId="12B94AAC" w14:textId="399EAE58" w:rsidR="00523FEF" w:rsidRDefault="00523FEF" w:rsidP="00523FEF">
      <w:r>
        <w:t xml:space="preserve">What personally identifiable information does </w:t>
      </w:r>
      <w:r>
        <w:t>Grove Villa Childcare Limited</w:t>
      </w:r>
      <w:r>
        <w:t xml:space="preserve"> collect? </w:t>
      </w:r>
    </w:p>
    <w:p w14:paraId="697252AB" w14:textId="1EE2C501" w:rsidR="00523FEF" w:rsidRDefault="00523FEF" w:rsidP="00523FEF">
      <w:r>
        <w:t xml:space="preserve">The type of business relationship you have with </w:t>
      </w:r>
      <w:r>
        <w:t>Grove Villa Childcare Limited</w:t>
      </w:r>
      <w:r>
        <w:t xml:space="preserve"> will determine the specific information we will collect from you: </w:t>
      </w:r>
    </w:p>
    <w:p w14:paraId="61DA4E13" w14:textId="77777777" w:rsidR="00523FEF" w:rsidRDefault="00523FEF" w:rsidP="00523FEF"/>
    <w:p w14:paraId="0EF21495" w14:textId="77777777" w:rsidR="00523FEF" w:rsidRDefault="00523FEF" w:rsidP="00523FEF">
      <w:r>
        <w:t xml:space="preserve">If you are a customer, we will collect: </w:t>
      </w:r>
    </w:p>
    <w:p w14:paraId="780C5E42" w14:textId="7552A155" w:rsidR="00523FEF" w:rsidRDefault="00523FEF" w:rsidP="00523FEF">
      <w:r>
        <w:t>Registration information that you provide voluntarily when enrolling your child in our care via telephone, our website, apps, social media or in person. This information may include personalised registration password and contact information, your child’s name, date of birth, gender, allergies, food restrictions, special needs, doctor’s information and other information to provide high quality care. CCTV cameras</w:t>
      </w:r>
      <w:r>
        <w:t xml:space="preserve"> maybe used </w:t>
      </w:r>
      <w:proofErr w:type="gramStart"/>
      <w:r>
        <w:t xml:space="preserve">to </w:t>
      </w:r>
      <w:r>
        <w:t xml:space="preserve"> capture</w:t>
      </w:r>
      <w:proofErr w:type="gramEnd"/>
      <w:r>
        <w:t xml:space="preserve"> images for safeguarding, and staff training and development purposes. </w:t>
      </w:r>
    </w:p>
    <w:p w14:paraId="0D890AC8" w14:textId="77777777" w:rsidR="00523FEF" w:rsidRDefault="00523FEF" w:rsidP="00523FEF"/>
    <w:p w14:paraId="5D6F576C" w14:textId="77777777" w:rsidR="00523FEF" w:rsidRDefault="00523FEF" w:rsidP="00523FEF">
      <w:r>
        <w:t xml:space="preserve">If you are a visitor, we will collect: </w:t>
      </w:r>
    </w:p>
    <w:p w14:paraId="1379AFFD" w14:textId="77777777" w:rsidR="00523FEF" w:rsidRDefault="00523FEF" w:rsidP="00523FEF">
      <w:r>
        <w:t xml:space="preserve">Contact information such as name, telephone number, email address and mailing address. </w:t>
      </w:r>
    </w:p>
    <w:p w14:paraId="3E614A03" w14:textId="77777777" w:rsidR="00523FEF" w:rsidRDefault="00523FEF" w:rsidP="00523FEF"/>
    <w:p w14:paraId="35612B69" w14:textId="77777777" w:rsidR="00523FEF" w:rsidRDefault="00523FEF" w:rsidP="00523FEF">
      <w:r>
        <w:t xml:space="preserve">If you are a job applicant, we will collect: </w:t>
      </w:r>
    </w:p>
    <w:p w14:paraId="6BCB1835" w14:textId="77777777" w:rsidR="00523FEF" w:rsidRDefault="00523FEF" w:rsidP="00523FEF">
      <w:r>
        <w:t xml:space="preserve">Information that you provide voluntarily when applying for a job via telephone, our website, apps, social media or in person. Information may include your name, mailing address, email addresses, telephone number, employment history, education, references, affiliations and other curriculum vitae information. </w:t>
      </w:r>
    </w:p>
    <w:p w14:paraId="696CAAE1" w14:textId="77777777" w:rsidR="00523FEF" w:rsidRDefault="00523FEF" w:rsidP="00523FEF"/>
    <w:p w14:paraId="08E45CB9" w14:textId="66083700" w:rsidR="00523FEF" w:rsidRDefault="00523FEF" w:rsidP="00523FEF">
      <w:r>
        <w:t xml:space="preserve">Where does </w:t>
      </w:r>
      <w:r>
        <w:t>Grove Villa Childcare Limited</w:t>
      </w:r>
      <w:r>
        <w:t xml:space="preserve"> store personally identifiable information? </w:t>
      </w:r>
    </w:p>
    <w:p w14:paraId="3BC5D6A9" w14:textId="77777777" w:rsidR="00523FEF" w:rsidRDefault="00523FEF" w:rsidP="00523FEF">
      <w:r>
        <w:t>Electronic Information:</w:t>
      </w:r>
    </w:p>
    <w:p w14:paraId="2FC8E6BD" w14:textId="18941E28" w:rsidR="00523FEF" w:rsidRDefault="00523FEF" w:rsidP="00523FEF">
      <w:r>
        <w:t xml:space="preserve">The electronic personal information we collect about you will be stored and processed on electronic information systems operated by </w:t>
      </w:r>
      <w:r>
        <w:t>Grove Villa childcare Limited</w:t>
      </w:r>
      <w:r>
        <w:t>.</w:t>
      </w:r>
    </w:p>
    <w:p w14:paraId="4948B63A" w14:textId="77777777" w:rsidR="00523FEF" w:rsidRDefault="00523FEF" w:rsidP="00523FEF"/>
    <w:p w14:paraId="0583B98C" w14:textId="77777777" w:rsidR="00523FEF" w:rsidRDefault="00523FEF" w:rsidP="00523FEF">
      <w:r>
        <w:t>Hardcopy Information:</w:t>
      </w:r>
    </w:p>
    <w:p w14:paraId="2971E79C" w14:textId="77777777" w:rsidR="00523FEF" w:rsidRDefault="00523FEF" w:rsidP="00523FEF">
      <w:r>
        <w:t>The hardcopy personal information we collect about you remains in the country where you originally provided it.</w:t>
      </w:r>
    </w:p>
    <w:p w14:paraId="11CF048C" w14:textId="77777777" w:rsidR="00523FEF" w:rsidRDefault="00523FEF" w:rsidP="00523FEF"/>
    <w:p w14:paraId="4DEE1D2A" w14:textId="57F82C7D" w:rsidR="00523FEF" w:rsidRDefault="00523FEF" w:rsidP="00523FEF">
      <w:r>
        <w:t xml:space="preserve">Who does </w:t>
      </w:r>
      <w:r>
        <w:t>Grove Villa Childcare Limited</w:t>
      </w:r>
      <w:r>
        <w:t xml:space="preserve"> share personally identifiable information with? </w:t>
      </w:r>
    </w:p>
    <w:p w14:paraId="42E1B7D6" w14:textId="0E5E19A1" w:rsidR="00523FEF" w:rsidRDefault="00523FEF" w:rsidP="00523FEF">
      <w:r>
        <w:t>Grove Villa Childcare Limited</w:t>
      </w:r>
      <w:r>
        <w:t xml:space="preserve"> considers your personal information confidential and does not sell it to other parties. However, there are limited circumstances that require </w:t>
      </w:r>
      <w:r>
        <w:t>Grove Villa Childcare Limited</w:t>
      </w:r>
      <w:r>
        <w:t xml:space="preserve"> to share personal information.</w:t>
      </w:r>
    </w:p>
    <w:p w14:paraId="685675F0" w14:textId="77777777" w:rsidR="00523FEF" w:rsidRDefault="00523FEF" w:rsidP="00523FEF"/>
    <w:p w14:paraId="57F7794A" w14:textId="6AC39234" w:rsidR="00523FEF" w:rsidRDefault="00523FEF" w:rsidP="00523FEF">
      <w:r>
        <w:t xml:space="preserve">Local Authority (Cambridgeshire County Council), Ofsted, </w:t>
      </w:r>
      <w:r w:rsidR="00E34510">
        <w:t xml:space="preserve">Other Regulatory Authorities, </w:t>
      </w:r>
      <w:r>
        <w:t xml:space="preserve">Agents and Service Providers: </w:t>
      </w:r>
    </w:p>
    <w:p w14:paraId="4BF4E473" w14:textId="184194CE" w:rsidR="00523FEF" w:rsidRDefault="00523FEF" w:rsidP="00523FEF">
      <w:r>
        <w:t xml:space="preserve">We are duty bound to supply </w:t>
      </w:r>
      <w:r w:rsidR="00E34510">
        <w:t xml:space="preserve">personal information to regulatory authorities upon request.  This includes (but is not limited to), dealing with a child, parent/carer/employee matter such as safeguarding, government early years funding, audits, inspections/post inspections and transitions.  </w:t>
      </w:r>
      <w:r>
        <w:t xml:space="preserve">We </w:t>
      </w:r>
      <w:r w:rsidR="00E34510">
        <w:t xml:space="preserve">may </w:t>
      </w:r>
      <w:r>
        <w:t xml:space="preserve">sometimes employ or contract with other companies and individuals to perform functions on our behalf, such as supporting our systems infrastructure, providing recruiting services, and supporting our </w:t>
      </w:r>
      <w:r w:rsidR="00E34510">
        <w:t>operations</w:t>
      </w:r>
      <w:r>
        <w:t xml:space="preserve">. These parties are under a legal obligation to use your personal information as solely provided in the contractual services to </w:t>
      </w:r>
      <w:r>
        <w:t>Grove Villa Childcare Limited</w:t>
      </w:r>
      <w:r>
        <w:t xml:space="preserve">. </w:t>
      </w:r>
    </w:p>
    <w:p w14:paraId="0CECDE15" w14:textId="77777777" w:rsidR="00523FEF" w:rsidRDefault="00523FEF" w:rsidP="00523FEF"/>
    <w:p w14:paraId="761077FC" w14:textId="77777777" w:rsidR="00523FEF" w:rsidRDefault="00523FEF" w:rsidP="00523FEF">
      <w:r>
        <w:t xml:space="preserve">Business Transfers: </w:t>
      </w:r>
    </w:p>
    <w:p w14:paraId="70D7ECC4" w14:textId="34D3246E" w:rsidR="00523FEF" w:rsidRDefault="00523FEF" w:rsidP="00523FEF">
      <w:r>
        <w:t xml:space="preserve">If we develop </w:t>
      </w:r>
      <w:r>
        <w:t>our business</w:t>
      </w:r>
      <w:r>
        <w:t xml:space="preserve"> further</w:t>
      </w:r>
      <w:r>
        <w:t xml:space="preserve">, we might sell or buy assets. If </w:t>
      </w:r>
      <w:r>
        <w:t>Grove Villa Childcare Limited</w:t>
      </w:r>
      <w:r>
        <w:t xml:space="preserve"> is sold or substantially all of </w:t>
      </w:r>
      <w:r>
        <w:t>Grove Villa Childcare Limited</w:t>
      </w:r>
      <w:r>
        <w:t xml:space="preserve"> is acquired, personal information relevant to the operation sold could be one of the transferred assets. </w:t>
      </w:r>
    </w:p>
    <w:p w14:paraId="26A2FC89" w14:textId="77777777" w:rsidR="00523FEF" w:rsidRDefault="00523FEF" w:rsidP="00523FEF"/>
    <w:p w14:paraId="55BEEBCF" w14:textId="77777777" w:rsidR="00523FEF" w:rsidRDefault="00523FEF" w:rsidP="00523FEF">
      <w:r>
        <w:t xml:space="preserve">Legal Requirements: </w:t>
      </w:r>
    </w:p>
    <w:p w14:paraId="18694E73" w14:textId="77777777" w:rsidR="00523FEF" w:rsidRDefault="00523FEF" w:rsidP="00523FEF">
      <w:r>
        <w:t xml:space="preserve">We may share personally identifiable information with law enforcement or other entities as required by law or as we reasonably determine to be necessary to protect our rights or the rights of others, to prevent harm to persons or property, to fight fraud, or to enforce our web site terms of use. </w:t>
      </w:r>
    </w:p>
    <w:p w14:paraId="1AF35AFC" w14:textId="77777777" w:rsidR="00523FEF" w:rsidRDefault="00523FEF" w:rsidP="00523FEF"/>
    <w:p w14:paraId="04F63AC9" w14:textId="77777777" w:rsidR="00523FEF" w:rsidRDefault="00523FEF" w:rsidP="00523FEF">
      <w:r>
        <w:lastRenderedPageBreak/>
        <w:t xml:space="preserve">How can individuals’ access or update their personally identifiable information? </w:t>
      </w:r>
    </w:p>
    <w:p w14:paraId="7539DE33" w14:textId="77777777" w:rsidR="00523FEF" w:rsidRDefault="00523FEF" w:rsidP="00523FEF">
      <w:r>
        <w:t xml:space="preserve">To exercise your rights to access and make appropriate changes or deletions to personally identifiable information we have gathered about you: </w:t>
      </w:r>
    </w:p>
    <w:p w14:paraId="480E38AC" w14:textId="77777777" w:rsidR="00523FEF" w:rsidRDefault="00523FEF" w:rsidP="00523FEF"/>
    <w:p w14:paraId="64A0F8C5" w14:textId="591A2B87" w:rsidR="00523FEF" w:rsidRDefault="00523FEF" w:rsidP="00523FEF">
      <w:r>
        <w:t xml:space="preserve">You may contact directly the entity (i.e. the nursery where your child is enrolled) that stores or process your personally identifiable information to access and update it. </w:t>
      </w:r>
      <w:r w:rsidR="00E34510">
        <w:t>Grove Villa Childcare Limited</w:t>
      </w:r>
      <w:r>
        <w:t xml:space="preserve"> may require you to make your access and update requests in writing and to verify your identity. </w:t>
      </w:r>
    </w:p>
    <w:p w14:paraId="0E74990D" w14:textId="77777777" w:rsidR="00523FEF" w:rsidRDefault="00523FEF" w:rsidP="00523FEF"/>
    <w:p w14:paraId="2A204863" w14:textId="3A46C3CE" w:rsidR="00523FEF" w:rsidRDefault="00523FEF" w:rsidP="00523FEF">
      <w:r>
        <w:t xml:space="preserve">Individuals have a right of access to personal data held by </w:t>
      </w:r>
      <w:r w:rsidR="00E34510">
        <w:t xml:space="preserve">Grove Villa Childcare </w:t>
      </w:r>
      <w:proofErr w:type="gramStart"/>
      <w:r w:rsidR="00E34510">
        <w:t xml:space="preserve">Limited </w:t>
      </w:r>
      <w:r>
        <w:t xml:space="preserve"> relating</w:t>
      </w:r>
      <w:proofErr w:type="gramEnd"/>
      <w:r>
        <w:t xml:space="preserve"> to themselves. Any individual wishing to access their personal data should put their request in writing to the Manager. </w:t>
      </w:r>
      <w:r w:rsidR="00E34510">
        <w:t>We</w:t>
      </w:r>
      <w:r>
        <w:t xml:space="preserve"> will endeavour to respond to any such written request as soon as is reasonably practicable and, in any event, usually within 40 days.</w:t>
      </w:r>
    </w:p>
    <w:p w14:paraId="3385CE70" w14:textId="77777777" w:rsidR="00523FEF" w:rsidRDefault="00523FEF" w:rsidP="00523FEF"/>
    <w:p w14:paraId="2F4D7BAD" w14:textId="0D6AF3CD" w:rsidR="00523FEF" w:rsidRDefault="00523FEF" w:rsidP="00523FEF">
      <w:r>
        <w:t xml:space="preserve">Please note that </w:t>
      </w:r>
      <w:r w:rsidR="00E34510">
        <w:t>Grove Villa Childcare</w:t>
      </w:r>
      <w:r>
        <w:t xml:space="preserve"> </w:t>
      </w:r>
      <w:r w:rsidR="00E34510">
        <w:t xml:space="preserve">Limited </w:t>
      </w:r>
      <w:r>
        <w:t>may charge an administration fee of £1</w:t>
      </w:r>
      <w:r w:rsidR="00E34510">
        <w:t>5</w:t>
      </w:r>
      <w:r>
        <w:t xml:space="preserve"> for providing this information. </w:t>
      </w:r>
    </w:p>
    <w:p w14:paraId="4A8E5F48" w14:textId="77777777" w:rsidR="00523FEF" w:rsidRDefault="00523FEF" w:rsidP="00523FEF"/>
    <w:p w14:paraId="52EA3947" w14:textId="10DBC49B" w:rsidR="00523FEF" w:rsidRDefault="00523FEF" w:rsidP="00523FEF">
      <w:r>
        <w:t xml:space="preserve">How does </w:t>
      </w:r>
      <w:r w:rsidR="00E34510">
        <w:t>Grove Villa Childcare Limited</w:t>
      </w:r>
      <w:r>
        <w:t xml:space="preserve"> protect your personal information? </w:t>
      </w:r>
    </w:p>
    <w:p w14:paraId="7EA436C0" w14:textId="4525B7A6" w:rsidR="00523FEF" w:rsidRDefault="00E34510" w:rsidP="00523FEF">
      <w:r>
        <w:t>Grove Villa Childcare Limited</w:t>
      </w:r>
      <w:r w:rsidR="00523FEF">
        <w:t xml:space="preserve"> places a high priority on the security of your information and we have implemented numerous measures to secure it. We utilise appropriate technical, administrative, and physical safeguards to protect against loss, unauthorised access, destruction, misuse, modification, and improper disclosure. </w:t>
      </w:r>
      <w:r>
        <w:t>Grove Villa Childcare Limited</w:t>
      </w:r>
      <w:r w:rsidR="00523FEF">
        <w:t xml:space="preserve"> securely stores the information you enter on its websites, including registration and payment information and your account password. However, no computer system or information can ever be fully protected against every hazard. As a result, we cannot guarantee the security and privacy of the information you provide to us. </w:t>
      </w:r>
    </w:p>
    <w:p w14:paraId="7CD55B68" w14:textId="77777777" w:rsidR="00523FEF" w:rsidRDefault="00523FEF" w:rsidP="00523FEF"/>
    <w:p w14:paraId="2020A822" w14:textId="38473673" w:rsidR="00523FEF" w:rsidRDefault="00523FEF" w:rsidP="00523FEF">
      <w:r>
        <w:t xml:space="preserve">How can individuals contact </w:t>
      </w:r>
      <w:r w:rsidR="00E34510">
        <w:t>Grove Villa Childcare Limited</w:t>
      </w:r>
      <w:r>
        <w:t xml:space="preserve">? </w:t>
      </w:r>
    </w:p>
    <w:p w14:paraId="1FDEE3DD" w14:textId="3F51F9D2" w:rsidR="00523FEF" w:rsidRDefault="00523FEF" w:rsidP="00523FEF">
      <w:r>
        <w:t xml:space="preserve">If you have any questions, comments, or concerns about this privacy policy or how we are handling your personal information, please contact us on </w:t>
      </w:r>
      <w:r w:rsidR="00E34510">
        <w:t>01480 413 435</w:t>
      </w:r>
      <w:r>
        <w:t xml:space="preserve"> or email </w:t>
      </w:r>
      <w:r w:rsidR="008F3C7B">
        <w:t>admin@grovevilla</w:t>
      </w:r>
      <w:r>
        <w:t>.</w:t>
      </w:r>
      <w:r w:rsidR="008F3C7B">
        <w:t>co.uk</w:t>
      </w:r>
      <w:r>
        <w:t xml:space="preserve"> </w:t>
      </w:r>
    </w:p>
    <w:p w14:paraId="44D86203" w14:textId="77777777" w:rsidR="00523FEF" w:rsidRDefault="00523FEF" w:rsidP="00523FEF"/>
    <w:p w14:paraId="3C34E6EE" w14:textId="77777777" w:rsidR="00523FEF" w:rsidRDefault="00523FEF" w:rsidP="00523FEF">
      <w:r>
        <w:t xml:space="preserve">Will this Privacy Policy change? </w:t>
      </w:r>
    </w:p>
    <w:p w14:paraId="548C0A22" w14:textId="77777777" w:rsidR="00523FEF" w:rsidRDefault="00523FEF" w:rsidP="00523FEF">
      <w:r>
        <w:lastRenderedPageBreak/>
        <w:t xml:space="preserve">This privacy policy is subject to change, and we will post revisions on this site. Please check back periodically, and especially before you provide any personally identifiable information. </w:t>
      </w:r>
    </w:p>
    <w:p w14:paraId="1B6D93BE" w14:textId="77777777" w:rsidR="00523FEF" w:rsidRDefault="00523FEF" w:rsidP="00523FEF"/>
    <w:p w14:paraId="55C9AE3F" w14:textId="2317EC91" w:rsidR="00523FEF" w:rsidRDefault="00523FEF" w:rsidP="00523FEF">
      <w:r>
        <w:t xml:space="preserve">What are the Terms and Conditions to use </w:t>
      </w:r>
      <w:r w:rsidR="008F3C7B">
        <w:t>Grove Villa Limited’s</w:t>
      </w:r>
      <w:r>
        <w:t xml:space="preserve"> website? </w:t>
      </w:r>
    </w:p>
    <w:p w14:paraId="352E9901" w14:textId="77777777" w:rsidR="00523FEF" w:rsidRDefault="00523FEF" w:rsidP="00523FEF">
      <w:r>
        <w:t xml:space="preserve">Use by Children:  </w:t>
      </w:r>
    </w:p>
    <w:p w14:paraId="57B08757" w14:textId="580805CD" w:rsidR="00523FEF" w:rsidRDefault="008F3C7B" w:rsidP="00523FEF">
      <w:r>
        <w:t>Grove Villa Childcare Limited’s</w:t>
      </w:r>
      <w:r w:rsidR="00523FEF">
        <w:t xml:space="preserve"> website is intended for adults. Please do not use any of our websites if you are not yet 18 years old or lack the legal authority to form legally binding contracts. </w:t>
      </w:r>
      <w:r>
        <w:t>Grove Villa childcare Limited</w:t>
      </w:r>
      <w:r w:rsidR="00523FEF">
        <w:t xml:space="preserve"> does not solicit or knowingly collect any information from visitors under 18 years of age.</w:t>
      </w:r>
    </w:p>
    <w:p w14:paraId="2A44F57D" w14:textId="77777777" w:rsidR="00523FEF" w:rsidRDefault="00523FEF" w:rsidP="00523FEF"/>
    <w:p w14:paraId="328A90EE" w14:textId="77777777" w:rsidR="00523FEF" w:rsidRDefault="00523FEF" w:rsidP="00523FEF">
      <w:r>
        <w:t xml:space="preserve">Consent:  </w:t>
      </w:r>
    </w:p>
    <w:p w14:paraId="08E6D01C" w14:textId="5C2770B8" w:rsidR="00523FEF" w:rsidRDefault="00523FEF" w:rsidP="00523FEF">
      <w:r>
        <w:t xml:space="preserve">By accessing or using any of </w:t>
      </w:r>
      <w:r w:rsidR="008F3C7B">
        <w:t>Grove Villa Childcare’s</w:t>
      </w:r>
      <w:r>
        <w:t xml:space="preserve"> website, you acknowledge that you have read, understood, and accept the practices described in this privacy policy. Please read this privacy policy carefully and be aware that we may change it at any time. As a result, we recommend that you check back regularly to this page to be apprised of any updates of changes. </w:t>
      </w:r>
    </w:p>
    <w:p w14:paraId="19CA66E4" w14:textId="77777777" w:rsidR="00523FEF" w:rsidRDefault="00523FEF" w:rsidP="00523FEF"/>
    <w:p w14:paraId="04D9EC75" w14:textId="77777777" w:rsidR="00523FEF" w:rsidRDefault="00523FEF" w:rsidP="00523FEF">
      <w:r>
        <w:t xml:space="preserve">Links to Other Sites: </w:t>
      </w:r>
    </w:p>
    <w:p w14:paraId="2536B35E" w14:textId="6E86283E" w:rsidR="00291C4A" w:rsidRDefault="00523FEF" w:rsidP="00523FEF">
      <w:r>
        <w:t xml:space="preserve">This site may contain links or references to other websites. Please be aware that we do not control other </w:t>
      </w:r>
      <w:r w:rsidR="008F3C7B">
        <w:t>websites,</w:t>
      </w:r>
      <w:r>
        <w:t xml:space="preserve"> and that this privacy policy does not apply to those websites. We encourage you to read the privacy policy of every website you visit.</w:t>
      </w:r>
    </w:p>
    <w:sectPr w:rsidR="00291C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FEF"/>
    <w:rsid w:val="0005551A"/>
    <w:rsid w:val="001A698F"/>
    <w:rsid w:val="00291C4A"/>
    <w:rsid w:val="00523FEF"/>
    <w:rsid w:val="005240BC"/>
    <w:rsid w:val="00844F8F"/>
    <w:rsid w:val="008F3C7B"/>
    <w:rsid w:val="00A50481"/>
    <w:rsid w:val="00E345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5CA20A"/>
  <w15:chartTrackingRefBased/>
  <w15:docId w15:val="{145DBAE5-7956-CE4E-84F7-D4F5A7A86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F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F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F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F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F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F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F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F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F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F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F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F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FEF"/>
    <w:rPr>
      <w:rFonts w:eastAsiaTheme="majorEastAsia" w:cstheme="majorBidi"/>
      <w:color w:val="272727" w:themeColor="text1" w:themeTint="D8"/>
    </w:rPr>
  </w:style>
  <w:style w:type="paragraph" w:styleId="Title">
    <w:name w:val="Title"/>
    <w:basedOn w:val="Normal"/>
    <w:next w:val="Normal"/>
    <w:link w:val="TitleChar"/>
    <w:uiPriority w:val="10"/>
    <w:qFormat/>
    <w:rsid w:val="00523F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F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FEF"/>
    <w:pPr>
      <w:spacing w:before="160"/>
      <w:jc w:val="center"/>
    </w:pPr>
    <w:rPr>
      <w:i/>
      <w:iCs/>
      <w:color w:val="404040" w:themeColor="text1" w:themeTint="BF"/>
    </w:rPr>
  </w:style>
  <w:style w:type="character" w:customStyle="1" w:styleId="QuoteChar">
    <w:name w:val="Quote Char"/>
    <w:basedOn w:val="DefaultParagraphFont"/>
    <w:link w:val="Quote"/>
    <w:uiPriority w:val="29"/>
    <w:rsid w:val="00523FEF"/>
    <w:rPr>
      <w:i/>
      <w:iCs/>
      <w:color w:val="404040" w:themeColor="text1" w:themeTint="BF"/>
    </w:rPr>
  </w:style>
  <w:style w:type="paragraph" w:styleId="ListParagraph">
    <w:name w:val="List Paragraph"/>
    <w:basedOn w:val="Normal"/>
    <w:uiPriority w:val="34"/>
    <w:qFormat/>
    <w:rsid w:val="00523FEF"/>
    <w:pPr>
      <w:ind w:left="720"/>
      <w:contextualSpacing/>
    </w:pPr>
  </w:style>
  <w:style w:type="character" w:styleId="IntenseEmphasis">
    <w:name w:val="Intense Emphasis"/>
    <w:basedOn w:val="DefaultParagraphFont"/>
    <w:uiPriority w:val="21"/>
    <w:qFormat/>
    <w:rsid w:val="00523FEF"/>
    <w:rPr>
      <w:i/>
      <w:iCs/>
      <w:color w:val="0F4761" w:themeColor="accent1" w:themeShade="BF"/>
    </w:rPr>
  </w:style>
  <w:style w:type="paragraph" w:styleId="IntenseQuote">
    <w:name w:val="Intense Quote"/>
    <w:basedOn w:val="Normal"/>
    <w:next w:val="Normal"/>
    <w:link w:val="IntenseQuoteChar"/>
    <w:uiPriority w:val="30"/>
    <w:qFormat/>
    <w:rsid w:val="00523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FEF"/>
    <w:rPr>
      <w:i/>
      <w:iCs/>
      <w:color w:val="0F4761" w:themeColor="accent1" w:themeShade="BF"/>
    </w:rPr>
  </w:style>
  <w:style w:type="character" w:styleId="IntenseReference">
    <w:name w:val="Intense Reference"/>
    <w:basedOn w:val="DefaultParagraphFont"/>
    <w:uiPriority w:val="32"/>
    <w:qFormat/>
    <w:rsid w:val="00523F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92296">
      <w:bodyDiv w:val="1"/>
      <w:marLeft w:val="0"/>
      <w:marRight w:val="0"/>
      <w:marTop w:val="0"/>
      <w:marBottom w:val="0"/>
      <w:divBdr>
        <w:top w:val="none" w:sz="0" w:space="0" w:color="auto"/>
        <w:left w:val="none" w:sz="0" w:space="0" w:color="auto"/>
        <w:bottom w:val="none" w:sz="0" w:space="0" w:color="auto"/>
        <w:right w:val="none" w:sz="0" w:space="0" w:color="auto"/>
      </w:divBdr>
      <w:divsChild>
        <w:div w:id="2109963518">
          <w:marLeft w:val="0"/>
          <w:marRight w:val="0"/>
          <w:marTop w:val="0"/>
          <w:marBottom w:val="0"/>
          <w:divBdr>
            <w:top w:val="single" w:sz="2" w:space="0" w:color="auto"/>
            <w:left w:val="single" w:sz="2" w:space="0" w:color="auto"/>
            <w:bottom w:val="single" w:sz="2" w:space="0" w:color="auto"/>
            <w:right w:val="single" w:sz="2" w:space="0" w:color="auto"/>
          </w:divBdr>
        </w:div>
        <w:div w:id="1505630881">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Letang Wolstenholme</dc:creator>
  <cp:keywords/>
  <dc:description/>
  <cp:lastModifiedBy>Letang Wolstenholme</cp:lastModifiedBy>
  <cp:revision>1</cp:revision>
  <dcterms:created xsi:type="dcterms:W3CDTF">2026-10-14T12:02:00Z</dcterms:created>
  <dcterms:modified xsi:type="dcterms:W3CDTF">2026-10-14T12:26:00Z</dcterms:modified>
</cp:coreProperties>
</file>